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el"/>
        <w:rPr/>
      </w:pPr>
      <w:r>
        <w:rPr>
          <w:color w:val="auto"/>
          <w:spacing w:val="-10"/>
          <w:kern w:val="2"/>
          <w:sz w:val="56"/>
          <w:szCs w:val="56"/>
          <w:lang w:val="da-DK" w:eastAsia="en-US" w:bidi="ar-SA"/>
        </w:rPr>
        <w:t>9</w:t>
      </w:r>
      <w:r>
        <w:rPr/>
        <w:t xml:space="preserve">. </w:t>
      </w:r>
      <w:r>
        <w:rPr>
          <w:color w:val="auto"/>
          <w:spacing w:val="-10"/>
          <w:kern w:val="2"/>
          <w:sz w:val="56"/>
          <w:szCs w:val="56"/>
          <w:lang w:val="da-DK" w:eastAsia="en-US" w:bidi="ar-SA"/>
        </w:rPr>
        <w:t>februar</w:t>
      </w:r>
      <w:r>
        <w:rPr/>
        <w:t>. 2023</w:t>
      </w:r>
    </w:p>
    <w:p>
      <w:pPr>
        <w:pStyle w:val="Undertitel"/>
        <w:rPr/>
      </w:pPr>
      <w:r>
        <w:rPr/>
        <w:t xml:space="preserve">Dyrkobbel </w:t>
      </w:r>
      <w:r>
        <w:rPr/>
        <w:t>18A/B</w:t>
      </w:r>
    </w:p>
    <w:p>
      <w:pPr>
        <w:pStyle w:val="ListParagraph"/>
        <w:numPr>
          <w:ilvl w:val="0"/>
          <w:numId w:val="2"/>
        </w:numPr>
        <w:rPr>
          <w:strike w:val="false"/>
          <w:dstrike w:val="false"/>
        </w:rPr>
      </w:pPr>
      <w:r>
        <w:rPr>
          <w:strike w:val="false"/>
          <w:dstrike w:val="false"/>
        </w:rPr>
        <w:t>Søren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Jacob </w:t>
      </w:r>
    </w:p>
    <w:p>
      <w:pPr>
        <w:pStyle w:val="ListParagraph"/>
        <w:numPr>
          <w:ilvl w:val="0"/>
          <w:numId w:val="2"/>
        </w:numPr>
        <w:rPr/>
      </w:pPr>
      <w:r>
        <w:rPr/>
        <w:t>Bent</w:t>
      </w:r>
    </w:p>
    <w:p>
      <w:pPr>
        <w:pStyle w:val="ListParagraph"/>
        <w:numPr>
          <w:ilvl w:val="0"/>
          <w:numId w:val="2"/>
        </w:numPr>
        <w:rPr/>
      </w:pPr>
      <w:r>
        <w:rPr/>
        <w:t>Theresa</w:t>
      </w:r>
    </w:p>
    <w:p>
      <w:pPr>
        <w:pStyle w:val="ListParagraph"/>
        <w:numPr>
          <w:ilvl w:val="0"/>
          <w:numId w:val="2"/>
        </w:numPr>
        <w:rPr/>
      </w:pPr>
      <w:r>
        <w:rPr/>
        <w:t>Peer</w:t>
      </w:r>
    </w:p>
    <w:p>
      <w:pPr>
        <w:pStyle w:val="Overskrift1"/>
        <w:rPr/>
      </w:pPr>
      <w:r>
        <w:rPr/>
        <w:t>Kommunen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Gennemgang med legeplads inspektør </w:t>
      </w:r>
    </w:p>
    <w:p>
      <w:pPr>
        <w:pStyle w:val="ListParagraph"/>
        <w:numPr>
          <w:ilvl w:val="1"/>
          <w:numId w:val="4"/>
        </w:numPr>
        <w:rPr/>
      </w:pPr>
      <w:r>
        <w:rPr/>
        <w:t>Talt om planen for renovationen af Troldebjerget</w:t>
      </w:r>
    </w:p>
    <w:p>
      <w:pPr>
        <w:pStyle w:val="ListParagraph"/>
        <w:numPr>
          <w:ilvl w:val="1"/>
          <w:numId w:val="4"/>
        </w:numPr>
        <w:rPr/>
      </w:pPr>
      <w:r>
        <w:rPr/>
        <w:t>Talt om årlig inspektion</w:t>
      </w:r>
    </w:p>
    <w:p>
      <w:pPr>
        <w:pStyle w:val="Overskrift1"/>
        <w:rPr/>
      </w:pPr>
      <w:r>
        <w:rPr/>
        <w:t>Legepladser</w:t>
      </w:r>
    </w:p>
    <w:p>
      <w:pPr>
        <w:pStyle w:val="ListParagraph"/>
        <w:numPr>
          <w:ilvl w:val="0"/>
          <w:numId w:val="3"/>
        </w:numPr>
        <w:rPr/>
      </w:pPr>
      <w:r>
        <w:rPr/>
        <w:t>Kontakt MB sport og event og annuller den årlige vedligeholdes kontrakt</w:t>
      </w:r>
    </w:p>
    <w:p>
      <w:pPr>
        <w:pStyle w:val="ListParagraph"/>
        <w:numPr>
          <w:ilvl w:val="0"/>
          <w:numId w:val="3"/>
        </w:numPr>
        <w:rPr/>
      </w:pPr>
      <w:r>
        <w:rPr/>
        <w:t>Gennemgang at den opdaterede plan for legeplads renovation (Troldebjerget)</w:t>
      </w:r>
    </w:p>
    <w:p>
      <w:pPr>
        <w:pStyle w:val="Overskrift1"/>
        <w:rPr/>
      </w:pPr>
      <w:r>
        <w:rPr/>
        <w:t>Antennenettet</w:t>
      </w:r>
    </w:p>
    <w:p>
      <w:pPr>
        <w:pStyle w:val="ListParagraph"/>
        <w:numPr>
          <w:ilvl w:val="0"/>
          <w:numId w:val="3"/>
        </w:numPr>
        <w:rPr/>
      </w:pPr>
      <w:r>
        <w:rPr/>
        <w:t>-</w:t>
      </w:r>
    </w:p>
    <w:p>
      <w:pPr>
        <w:pStyle w:val="Overskrift1"/>
        <w:rPr/>
      </w:pPr>
      <w:r>
        <w:rPr/>
        <w:t>Boligforeningerne</w:t>
      </w:r>
    </w:p>
    <w:p>
      <w:pPr>
        <w:pStyle w:val="Overskrift2"/>
        <w:rPr/>
      </w:pPr>
      <w:r>
        <w:rPr/>
        <w:t>Gråsten Andelsboligforening afdeling 9</w:t>
      </w:r>
    </w:p>
    <w:p>
      <w:pPr>
        <w:pStyle w:val="ListParagraph"/>
        <w:numPr>
          <w:ilvl w:val="0"/>
          <w:numId w:val="3"/>
        </w:numPr>
        <w:rPr/>
      </w:pPr>
      <w:r>
        <w:rPr/>
        <w:t>Vi kan kontakte beboer Niels Christiansen eller boligforeningen, Adde Jørgensen</w:t>
      </w:r>
    </w:p>
    <w:p>
      <w:pPr>
        <w:pStyle w:val="ListParagraph"/>
        <w:numPr>
          <w:ilvl w:val="1"/>
          <w:numId w:val="3"/>
        </w:numPr>
        <w:rPr/>
      </w:pPr>
      <w:r>
        <w:rPr/>
        <w:t>vi foreslår at der etableres flere parkerings pladser:</w:t>
      </w:r>
    </w:p>
    <w:p>
      <w:pPr>
        <w:pStyle w:val="ListParagraph"/>
        <w:numPr>
          <w:ilvl w:val="2"/>
          <w:numId w:val="3"/>
        </w:numPr>
        <w:rPr/>
      </w:pPr>
      <w:r>
        <w:rPr/>
        <w:t>asfalt</w:t>
      </w:r>
    </w:p>
    <w:p>
      <w:pPr>
        <w:pStyle w:val="ListParagraph"/>
        <w:numPr>
          <w:ilvl w:val="2"/>
          <w:numId w:val="3"/>
        </w:numPr>
        <w:rPr/>
      </w:pPr>
      <w:r>
        <w:rPr/>
        <w:t>sten</w:t>
      </w:r>
    </w:p>
    <w:p>
      <w:pPr>
        <w:pStyle w:val="ListParagraph"/>
        <w:numPr>
          <w:ilvl w:val="2"/>
          <w:numId w:val="3"/>
        </w:numPr>
        <w:rPr/>
      </w:pPr>
      <w:r>
        <w:rPr/>
        <w:t>måtter som græs kan gro op igennem</w:t>
      </w:r>
    </w:p>
    <w:p>
      <w:pPr>
        <w:pStyle w:val="Overskrift2"/>
        <w:rPr/>
      </w:pPr>
      <w:r>
        <w:rPr/>
        <w:t>”</w:t>
      </w:r>
      <w:r>
        <w:rPr/>
        <w:t>andels haven”</w:t>
      </w:r>
    </w:p>
    <w:p>
      <w:pPr>
        <w:pStyle w:val="ListParagraph"/>
        <w:numPr>
          <w:ilvl w:val="0"/>
          <w:numId w:val="3"/>
        </w:numPr>
        <w:rPr/>
      </w:pPr>
      <w:r>
        <w:rPr/>
        <w:t>-</w:t>
      </w:r>
    </w:p>
    <w:p>
      <w:pPr>
        <w:pStyle w:val="Overskrift2"/>
        <w:rPr/>
      </w:pPr>
      <w:r>
        <w:rPr/>
        <w:t>Solbakken</w:t>
      </w:r>
    </w:p>
    <w:p>
      <w:pPr>
        <w:pStyle w:val="ListParagraph"/>
        <w:numPr>
          <w:ilvl w:val="0"/>
          <w:numId w:val="3"/>
        </w:numPr>
        <w:rPr/>
      </w:pPr>
      <w:r>
        <w:rPr/>
        <w:t>-</w:t>
      </w:r>
    </w:p>
    <w:p>
      <w:pPr>
        <w:pStyle w:val="Overskrift1"/>
        <w:rPr/>
      </w:pPr>
      <w:r>
        <w:rPr/>
        <w:t>Økonomi</w:t>
      </w:r>
    </w:p>
    <w:p>
      <w:pPr>
        <w:pStyle w:val="ListParagraph"/>
        <w:numPr>
          <w:ilvl w:val="0"/>
          <w:numId w:val="3"/>
        </w:numPr>
        <w:rPr/>
      </w:pPr>
      <w:r>
        <w:rPr>
          <w:rFonts w:eastAsia="Calibri"/>
          <w:color w:val="auto"/>
          <w:kern w:val="0"/>
          <w:sz w:val="22"/>
          <w:szCs w:val="22"/>
          <w:lang w:val="da-DK" w:eastAsia="en-US" w:bidi="ar-SA"/>
        </w:rPr>
        <w:t>Underskrivelse</w:t>
      </w:r>
      <w:r>
        <w:rPr/>
        <w:t xml:space="preserve"> af 2022 regnskab</w:t>
      </w:r>
    </w:p>
    <w:p>
      <w:pPr>
        <w:pStyle w:val="ListParagraph"/>
        <w:numPr>
          <w:ilvl w:val="0"/>
          <w:numId w:val="3"/>
        </w:numPr>
        <w:rPr/>
      </w:pPr>
      <w:r>
        <w:rPr/>
        <w:t>Mastercard (som vi har betalingsservice aftale med) har sat prisen op til 150 kr pr måned + overførsels gebyr.</w:t>
      </w:r>
    </w:p>
    <w:p>
      <w:pPr>
        <w:pStyle w:val="ListParagraph"/>
        <w:numPr>
          <w:ilvl w:val="1"/>
          <w:numId w:val="3"/>
        </w:numPr>
        <w:rPr/>
      </w:pPr>
      <w:r>
        <w:rPr/>
        <w:t>Det besluttes at fortsætte med at benytte Mastercard for at have den lettest mulige betaling for vores medlemmer</w:t>
      </w:r>
    </w:p>
    <w:p>
      <w:pPr>
        <w:pStyle w:val="Overskrift1"/>
        <w:rPr/>
      </w:pPr>
      <w:r>
        <w:rPr/>
        <w:t>Rettidig indkommende punkter</w:t>
      </w:r>
    </w:p>
    <w:p>
      <w:pPr>
        <w:pStyle w:val="ListParagraph"/>
        <w:numPr>
          <w:ilvl w:val="0"/>
          <w:numId w:val="5"/>
        </w:numPr>
        <w:rPr/>
      </w:pPr>
      <w:r>
        <w:rPr/>
        <w:t xml:space="preserve">Brev til beboere af Dyrkobbel </w:t>
      </w:r>
      <w:r>
        <w:rPr/>
        <w:t>er blevet udlevere</w:t>
      </w:r>
    </w:p>
    <w:p>
      <w:pPr>
        <w:pStyle w:val="ListParagraph"/>
        <w:numPr>
          <w:ilvl w:val="0"/>
          <w:numId w:val="5"/>
        </w:numPr>
        <w:rPr/>
      </w:pPr>
      <w:r>
        <w:rPr/>
        <w:t>General forsamling</w:t>
      </w:r>
    </w:p>
    <w:p>
      <w:pPr>
        <w:pStyle w:val="ListParagraph"/>
        <w:numPr>
          <w:ilvl w:val="1"/>
          <w:numId w:val="5"/>
        </w:numPr>
        <w:rPr/>
      </w:pPr>
      <w:r>
        <w:rPr/>
        <w:t>Sted:</w:t>
        <w:tab/>
      </w:r>
      <w:r>
        <w:rPr>
          <w:rFonts w:eastAsia="Calibri"/>
          <w:color w:val="auto"/>
          <w:kern w:val="0"/>
          <w:sz w:val="22"/>
          <w:szCs w:val="22"/>
          <w:lang w:val="da-DK" w:eastAsia="en-US" w:bidi="ar-SA"/>
        </w:rPr>
        <w:t>Ahlmansparken (Jacob medbringer selv projektor)</w:t>
      </w:r>
    </w:p>
    <w:p>
      <w:pPr>
        <w:pStyle w:val="ListParagraph"/>
        <w:numPr>
          <w:ilvl w:val="1"/>
          <w:numId w:val="5"/>
        </w:numPr>
        <w:rPr/>
      </w:pPr>
      <w:r>
        <w:rPr/>
        <w:t>Tid / dato:</w:t>
        <w:tab/>
      </w:r>
      <w:r>
        <w:rPr>
          <w:rFonts w:eastAsia="Calibri"/>
          <w:color w:val="auto"/>
          <w:kern w:val="0"/>
          <w:sz w:val="22"/>
          <w:szCs w:val="22"/>
          <w:lang w:val="da-DK" w:eastAsia="en-US" w:bidi="ar-SA"/>
        </w:rPr>
        <w:t>Mandag</w:t>
      </w:r>
      <w:r>
        <w:rPr/>
        <w:t xml:space="preserve"> d. </w:t>
      </w:r>
      <w:r>
        <w:rPr/>
        <w:t>27</w:t>
      </w:r>
      <w:r>
        <w:rPr/>
        <w:t>. marts, kl. 19:00</w:t>
      </w:r>
    </w:p>
    <w:p>
      <w:pPr>
        <w:pStyle w:val="ListParagraph"/>
        <w:numPr>
          <w:ilvl w:val="1"/>
          <w:numId w:val="5"/>
        </w:numPr>
        <w:rPr/>
      </w:pPr>
      <w:r>
        <w:rPr/>
        <w:t>Rettidige punkter</w:t>
      </w:r>
    </w:p>
    <w:p>
      <w:pPr>
        <w:pStyle w:val="ListParagraph"/>
        <w:numPr>
          <w:ilvl w:val="2"/>
          <w:numId w:val="5"/>
        </w:numPr>
        <w:rPr/>
      </w:pPr>
      <w:r>
        <w:rPr/>
        <w:t>Gennemgang af fond søgning</w:t>
      </w:r>
    </w:p>
    <w:p>
      <w:pPr>
        <w:pStyle w:val="ListParagraph"/>
        <w:numPr>
          <w:ilvl w:val="2"/>
          <w:numId w:val="5"/>
        </w:numPr>
        <w:rPr/>
      </w:pPr>
      <w:r>
        <w:rPr/>
        <w:t>Succesfuld sti ved Troldebjerget</w:t>
      </w:r>
    </w:p>
    <w:p>
      <w:pPr>
        <w:pStyle w:val="ListParagraph"/>
        <w:numPr>
          <w:ilvl w:val="2"/>
          <w:numId w:val="5"/>
        </w:numPr>
        <w:rPr/>
      </w:pPr>
      <w:r>
        <w:rPr/>
        <w:t>Muligt alternativ til legeplads renovering</w:t>
      </w:r>
    </w:p>
    <w:p>
      <w:pPr>
        <w:pStyle w:val="ListParagraph"/>
        <w:numPr>
          <w:ilvl w:val="2"/>
          <w:numId w:val="5"/>
        </w:numPr>
        <w:rPr/>
      </w:pPr>
      <w:r>
        <w:rPr/>
        <w:t>Gartner som skal trimme trærer langs vejene</w:t>
      </w:r>
    </w:p>
    <w:p>
      <w:pPr>
        <w:pStyle w:val="ListParagraph"/>
        <w:numPr>
          <w:ilvl w:val="2"/>
          <w:numId w:val="5"/>
        </w:numPr>
        <w:rPr/>
      </w:pPr>
      <w:r>
        <w:rPr/>
        <w:t>Antenne nettet skal nedlægges</w:t>
      </w:r>
    </w:p>
    <w:p>
      <w:pPr>
        <w:pStyle w:val="ListParagraph"/>
        <w:numPr>
          <w:ilvl w:val="2"/>
          <w:numId w:val="5"/>
        </w:numPr>
        <w:rPr/>
      </w:pPr>
      <w:r>
        <w:rPr/>
        <w:t>Opdaterede vedtægter til godkendelse</w:t>
      </w:r>
    </w:p>
    <w:p>
      <w:pPr>
        <w:pStyle w:val="Overskrift1"/>
        <w:rPr/>
      </w:pPr>
      <w:r>
        <w:rPr/>
        <w:t>Evt.</w:t>
      </w:r>
    </w:p>
    <w:p>
      <w:pPr>
        <w:pStyle w:val="ListParagraph"/>
        <w:numPr>
          <w:ilvl w:val="0"/>
          <w:numId w:val="6"/>
        </w:numPr>
        <w:rPr/>
      </w:pPr>
      <w:r>
        <w:rPr/>
        <w:t>-</w:t>
      </w:r>
    </w:p>
    <w:p>
      <w:pPr>
        <w:pStyle w:val="Overskrift2"/>
        <w:rPr/>
      </w:pPr>
      <w:r>
        <w:rPr/>
        <w:t>Næste møde</w:t>
      </w:r>
    </w:p>
    <w:p>
      <w:pPr>
        <w:pStyle w:val="Normal"/>
        <w:numPr>
          <w:ilvl w:val="0"/>
          <w:numId w:val="7"/>
        </w:numPr>
        <w:spacing w:before="0" w:after="160"/>
        <w:rPr>
          <w:rFonts w:ascii="Calibri" w:hAnsi="Calibri" w:eastAsia="Calibri"/>
          <w:color w:val="auto"/>
          <w:kern w:val="0"/>
          <w:sz w:val="22"/>
          <w:szCs w:val="22"/>
          <w:lang w:val="da-DK" w:eastAsia="en-US" w:bidi="ar-SA"/>
        </w:rPr>
      </w:pPr>
      <w:r>
        <w:rPr>
          <w:rFonts w:eastAsia="Calibri"/>
          <w:color w:val="auto"/>
          <w:kern w:val="0"/>
          <w:sz w:val="22"/>
          <w:szCs w:val="22"/>
          <w:lang w:val="da-DK" w:eastAsia="en-US" w:bidi="ar-SA"/>
        </w:rPr>
        <w:t>General forsamling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701" w:footer="708" w:bottom="1701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default"/>
  </w:font>
  <w:font w:name="Calibri Light">
    <w:charset w:val="00"/>
    <w:family w:val="swiss"/>
    <w:pitch w:val="default"/>
  </w:font>
  <w:font w:name="Segoe UI">
    <w:charset w:val="00"/>
    <w:family w:val="swiss"/>
    <w:pitch w:val="default"/>
  </w:font>
  <w:font w:name="OpenSymbol">
    <w:altName w:val="Arial Unicode MS"/>
    <w:charset w:val="00"/>
    <w:family w:val="swiss"/>
    <w:pitch w:val="default"/>
  </w:font>
  <w:font w:name="Liberation Sans">
    <w:altName w:val="Arial"/>
    <w:charset w:val="00"/>
    <w:family w:val="swiss"/>
    <w:pitch w:val="default"/>
  </w:font>
  <w:font w:name="Calibri">
    <w:charset w:val="00"/>
    <w:family w:val="swiss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efod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ehoved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80"/>
  <w:defaultTabStop w:val="130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da-DK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da-DK" w:eastAsia="en-US" w:bidi="ar-SA"/>
    </w:rPr>
  </w:style>
  <w:style w:type="paragraph" w:styleId="Overskrift1">
    <w:name w:val="Heading 1"/>
    <w:basedOn w:val="Normal"/>
    <w:next w:val="Normal"/>
    <w:qFormat/>
    <w:pPr>
      <w:keepNext w:val="true"/>
      <w:keepLines/>
      <w:numPr>
        <w:ilvl w:val="0"/>
        <w:numId w:val="0"/>
      </w:numPr>
      <w:spacing w:before="240" w:after="0"/>
      <w:outlineLvl w:val="0"/>
    </w:pPr>
    <w:rPr>
      <w:rFonts w:ascii="Calibri Light" w:hAnsi="Calibri Light" w:eastAsia="Calibri" w:cs="Tahoma"/>
      <w:color w:val="2F5496"/>
      <w:sz w:val="32"/>
      <w:szCs w:val="32"/>
    </w:rPr>
  </w:style>
  <w:style w:type="paragraph" w:styleId="Overskrift2">
    <w:name w:val="Heading 2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1"/>
    </w:pPr>
    <w:rPr>
      <w:rFonts w:ascii="Calibri Light" w:hAnsi="Calibri Light" w:eastAsia="Calibri" w:cs="Tahoma"/>
      <w:color w:val="2F5496"/>
      <w:sz w:val="26"/>
      <w:szCs w:val="26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basedOn w:val="DefaultParagraphFont"/>
    <w:qFormat/>
    <w:rPr>
      <w:rFonts w:ascii="Calibri Light" w:hAnsi="Calibri Light" w:eastAsia="Calibri" w:cs="Tahoma"/>
      <w:color w:val="2F5496"/>
      <w:sz w:val="32"/>
      <w:szCs w:val="32"/>
    </w:rPr>
  </w:style>
  <w:style w:type="character" w:styleId="Heading2Char">
    <w:name w:val="Heading 2 Char"/>
    <w:basedOn w:val="DefaultParagraphFont"/>
    <w:qFormat/>
    <w:rPr>
      <w:rFonts w:ascii="Calibri Light" w:hAnsi="Calibri Light" w:eastAsia="Calibri" w:cs="Tahoma"/>
      <w:color w:val="2F5496"/>
      <w:sz w:val="26"/>
      <w:szCs w:val="26"/>
    </w:rPr>
  </w:style>
  <w:style w:type="character" w:styleId="TitleChar">
    <w:name w:val="Title Char"/>
    <w:basedOn w:val="DefaultParagraphFont"/>
    <w:qFormat/>
    <w:rPr>
      <w:rFonts w:ascii="Calibri Light" w:hAnsi="Calibri Light" w:eastAsia="Calibri" w:cs="Tahoma"/>
      <w:spacing w:val="-10"/>
      <w:kern w:val="2"/>
      <w:sz w:val="56"/>
      <w:szCs w:val="56"/>
    </w:rPr>
  </w:style>
  <w:style w:type="character" w:styleId="SubtitleChar">
    <w:name w:val="Subtitle Char"/>
    <w:basedOn w:val="DefaultParagraphFont"/>
    <w:qFormat/>
    <w:rPr>
      <w:rFonts w:eastAsia="Calibri"/>
      <w:color w:val="5A5A5A"/>
      <w:spacing w:val="15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Listepunkt">
    <w:name w:val="Listepunkt"/>
    <w:qFormat/>
    <w:rPr>
      <w:rFonts w:ascii="OpenSymbol" w:hAnsi="OpenSymbol" w:eastAsia="OpenSymbol" w:cs="OpenSymbol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Titel">
    <w:name w:val="Title"/>
    <w:basedOn w:val="Normal"/>
    <w:next w:val="Normal"/>
    <w:qFormat/>
    <w:pPr>
      <w:spacing w:lineRule="auto" w:line="240" w:before="0" w:after="0"/>
      <w:contextualSpacing/>
    </w:pPr>
    <w:rPr>
      <w:rFonts w:ascii="Calibri Light" w:hAnsi="Calibri Light" w:eastAsia="Calibri" w:cs="Tahoma"/>
      <w:spacing w:val="-10"/>
      <w:kern w:val="2"/>
      <w:sz w:val="56"/>
      <w:szCs w:val="56"/>
    </w:rPr>
  </w:style>
  <w:style w:type="paragraph" w:styleId="Undertitel">
    <w:name w:val="Subtitle"/>
    <w:basedOn w:val="Normal"/>
    <w:next w:val="Normal"/>
    <w:qFormat/>
    <w:pPr/>
    <w:rPr>
      <w:rFonts w:eastAsia="Calibri"/>
      <w:color w:val="5A5A5A"/>
      <w:spacing w:val="15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idehovedogsidefod">
    <w:name w:val="Sidehoved og sidefod"/>
    <w:basedOn w:val="Normal"/>
    <w:qFormat/>
    <w:pPr/>
    <w:rPr/>
  </w:style>
  <w:style w:type="paragraph" w:styleId="Sidehoved">
    <w:name w:val="Header"/>
    <w:basedOn w:val="Normal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Sidefod">
    <w:name w:val="Footer"/>
    <w:basedOn w:val="Normal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Rammeindhold">
    <w:name w:val="Rammeindhold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16224</TotalTime>
  <Application>LibreOffice/7.0.3.1$Windows_X86_64 LibreOffice_project/d7547858d014d4cf69878db179d326fc3483e082</Application>
  <Pages>2</Pages>
  <Words>226</Words>
  <Characters>1193</Characters>
  <CharactersWithSpaces>1340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2019-09-30T14:01:00Z</dcterms:created>
  <dc:creator>Jacob Timm Bonde Rasmussen</dc:creator>
  <dc:description/>
  <dc:language>da-DK</dc:language>
  <cp:lastModifiedBy>Jacob Bonde Rasmussen</cp:lastModifiedBy>
  <dcterms:modified xsi:type="dcterms:W3CDTF">2023-02-13T16:12:20Z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SIP_Label_8d6a82de-332f-43b8-a8a7-1928fd67507f_ActionId">
    <vt:lpwstr>7ee6bad9-98f7-4b7b-af46-0000e63eab18</vt:lpwstr>
  </property>
  <property fmtid="{D5CDD505-2E9C-101B-9397-08002B2CF9AE}" pid="7" name="MSIP_Label_8d6a82de-332f-43b8-a8a7-1928fd67507f_ContentBits">
    <vt:lpwstr>2</vt:lpwstr>
  </property>
  <property fmtid="{D5CDD505-2E9C-101B-9397-08002B2CF9AE}" pid="8" name="MSIP_Label_8d6a82de-332f-43b8-a8a7-1928fd67507f_Enabled">
    <vt:lpwstr>true</vt:lpwstr>
  </property>
  <property fmtid="{D5CDD505-2E9C-101B-9397-08002B2CF9AE}" pid="9" name="MSIP_Label_8d6a82de-332f-43b8-a8a7-1928fd67507f_Method">
    <vt:lpwstr>Standard</vt:lpwstr>
  </property>
  <property fmtid="{D5CDD505-2E9C-101B-9397-08002B2CF9AE}" pid="10" name="MSIP_Label_8d6a82de-332f-43b8-a8a7-1928fd67507f_Name">
    <vt:lpwstr>1. Business</vt:lpwstr>
  </property>
  <property fmtid="{D5CDD505-2E9C-101B-9397-08002B2CF9AE}" pid="11" name="MSIP_Label_8d6a82de-332f-43b8-a8a7-1928fd67507f_SetDate">
    <vt:lpwstr>2020-02-27T12:44:43Z</vt:lpwstr>
  </property>
  <property fmtid="{D5CDD505-2E9C-101B-9397-08002B2CF9AE}" pid="12" name="MSIP_Label_8d6a82de-332f-43b8-a8a7-1928fd67507f_SiteId">
    <vt:lpwstr>097464b8-069c-453e-9254-c17ec707310d</vt:lpwstr>
  </property>
  <property fmtid="{D5CDD505-2E9C-101B-9397-08002B2CF9AE}" pid="13" name="ScaleCrop">
    <vt:bool>0</vt:bool>
  </property>
  <property fmtid="{D5CDD505-2E9C-101B-9397-08002B2CF9AE}" pid="14" name="ShareDoc">
    <vt:bool>0</vt:bool>
  </property>
</Properties>
</file>